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EE" w:rsidRPr="00C72514" w:rsidRDefault="00414366" w:rsidP="00284919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Bridge </w:t>
      </w:r>
      <w:proofErr w:type="gramStart"/>
      <w:r>
        <w:rPr>
          <w:sz w:val="36"/>
          <w:szCs w:val="36"/>
          <w:u w:val="single"/>
        </w:rPr>
        <w:t xml:space="preserve">1:  </w:t>
      </w:r>
      <w:r w:rsidR="004F3CDE">
        <w:rPr>
          <w:sz w:val="36"/>
          <w:szCs w:val="36"/>
          <w:u w:val="single"/>
        </w:rPr>
        <w:t>Introduktion</w:t>
      </w:r>
      <w:proofErr w:type="gramEnd"/>
      <w:r w:rsidR="00001267" w:rsidRPr="00C72514">
        <w:rPr>
          <w:sz w:val="36"/>
          <w:szCs w:val="36"/>
          <w:u w:val="single"/>
        </w:rPr>
        <w:t xml:space="preserve"> </w:t>
      </w:r>
      <w:r w:rsidR="00983E68">
        <w:rPr>
          <w:sz w:val="36"/>
          <w:szCs w:val="36"/>
          <w:u w:val="single"/>
        </w:rPr>
        <w:t xml:space="preserve"> af THY BRIDGE</w:t>
      </w:r>
    </w:p>
    <w:p w:rsidR="00CD004C" w:rsidRDefault="00CD004C" w:rsidP="00284919">
      <w:pPr>
        <w:rPr>
          <w:b/>
          <w:sz w:val="28"/>
          <w:szCs w:val="28"/>
        </w:rPr>
      </w:pPr>
    </w:p>
    <w:p w:rsidR="00AA2C3A" w:rsidRPr="0091498A" w:rsidRDefault="00AA2C3A" w:rsidP="00284919">
      <w:pPr>
        <w:rPr>
          <w:sz w:val="24"/>
          <w:szCs w:val="24"/>
        </w:rPr>
      </w:pPr>
      <w:r w:rsidRPr="00F479D0">
        <w:rPr>
          <w:b/>
          <w:sz w:val="28"/>
          <w:szCs w:val="28"/>
        </w:rPr>
        <w:t>Vil du gerne blive bedre til bridge</w:t>
      </w:r>
      <w:r w:rsidRPr="0091498A">
        <w:rPr>
          <w:sz w:val="24"/>
          <w:szCs w:val="24"/>
        </w:rPr>
        <w:t>, så ha</w:t>
      </w:r>
      <w:r w:rsidR="00C01CA0">
        <w:rPr>
          <w:sz w:val="24"/>
          <w:szCs w:val="24"/>
        </w:rPr>
        <w:t>r du her muligheden – helt gratis!</w:t>
      </w:r>
      <w:r w:rsidR="00590861" w:rsidRPr="0091498A">
        <w:rPr>
          <w:sz w:val="24"/>
          <w:szCs w:val="24"/>
        </w:rPr>
        <w:t xml:space="preserve">  Konceptet </w:t>
      </w:r>
      <w:r w:rsidRPr="0091498A">
        <w:rPr>
          <w:sz w:val="24"/>
          <w:szCs w:val="24"/>
        </w:rPr>
        <w:t>giver dig det meste af det</w:t>
      </w:r>
      <w:r w:rsidR="006644BF" w:rsidRPr="0091498A">
        <w:rPr>
          <w:sz w:val="24"/>
          <w:szCs w:val="24"/>
        </w:rPr>
        <w:t>,</w:t>
      </w:r>
      <w:r w:rsidRPr="0091498A">
        <w:rPr>
          <w:sz w:val="24"/>
          <w:szCs w:val="24"/>
        </w:rPr>
        <w:t xml:space="preserve"> du søger.</w:t>
      </w:r>
      <w:r w:rsidR="00FD3195" w:rsidRPr="0091498A">
        <w:rPr>
          <w:sz w:val="24"/>
          <w:szCs w:val="24"/>
        </w:rPr>
        <w:t xml:space="preserve"> Meget</w:t>
      </w:r>
      <w:r w:rsidR="00E82AD7" w:rsidRPr="0091498A">
        <w:rPr>
          <w:sz w:val="24"/>
          <w:szCs w:val="24"/>
        </w:rPr>
        <w:t xml:space="preserve"> af den alm. kendte</w:t>
      </w:r>
      <w:r w:rsidR="00F541B1" w:rsidRPr="0091498A">
        <w:rPr>
          <w:sz w:val="24"/>
          <w:szCs w:val="24"/>
        </w:rPr>
        <w:t xml:space="preserve"> </w:t>
      </w:r>
      <w:proofErr w:type="spellStart"/>
      <w:r w:rsidR="00E82AD7" w:rsidRPr="0091498A">
        <w:rPr>
          <w:sz w:val="24"/>
          <w:szCs w:val="24"/>
        </w:rPr>
        <w:t>bridgeviden</w:t>
      </w:r>
      <w:proofErr w:type="spellEnd"/>
      <w:r w:rsidR="00E82AD7" w:rsidRPr="0091498A">
        <w:rPr>
          <w:sz w:val="24"/>
          <w:szCs w:val="24"/>
        </w:rPr>
        <w:t xml:space="preserve"> er her forsøgt samlet!</w:t>
      </w:r>
    </w:p>
    <w:p w:rsidR="00284919" w:rsidRPr="0091498A" w:rsidRDefault="00590861" w:rsidP="00284919">
      <w:pPr>
        <w:rPr>
          <w:sz w:val="24"/>
          <w:szCs w:val="24"/>
        </w:rPr>
      </w:pPr>
      <w:r w:rsidRPr="0091498A">
        <w:rPr>
          <w:sz w:val="24"/>
          <w:szCs w:val="24"/>
        </w:rPr>
        <w:t xml:space="preserve">Det skrevne </w:t>
      </w:r>
      <w:proofErr w:type="gramStart"/>
      <w:r w:rsidRPr="0091498A">
        <w:rPr>
          <w:sz w:val="24"/>
          <w:szCs w:val="24"/>
        </w:rPr>
        <w:t>er</w:t>
      </w:r>
      <w:r w:rsidR="00FD3195" w:rsidRPr="0091498A">
        <w:rPr>
          <w:sz w:val="24"/>
          <w:szCs w:val="24"/>
        </w:rPr>
        <w:t>,</w:t>
      </w:r>
      <w:r w:rsidRPr="0091498A">
        <w:rPr>
          <w:sz w:val="24"/>
          <w:szCs w:val="24"/>
        </w:rPr>
        <w:t xml:space="preserve"> </w:t>
      </w:r>
      <w:r w:rsidR="00E412DB" w:rsidRPr="0091498A">
        <w:rPr>
          <w:sz w:val="24"/>
          <w:szCs w:val="24"/>
        </w:rPr>
        <w:t xml:space="preserve"> </w:t>
      </w:r>
      <w:r w:rsidRPr="0091498A">
        <w:rPr>
          <w:sz w:val="24"/>
          <w:szCs w:val="24"/>
        </w:rPr>
        <w:t>som</w:t>
      </w:r>
      <w:proofErr w:type="gramEnd"/>
      <w:r w:rsidRPr="0091498A">
        <w:rPr>
          <w:sz w:val="24"/>
          <w:szCs w:val="24"/>
        </w:rPr>
        <w:t xml:space="preserve"> jeg ønsker at spille </w:t>
      </w:r>
      <w:r w:rsidR="00284919" w:rsidRPr="0091498A">
        <w:rPr>
          <w:sz w:val="24"/>
          <w:szCs w:val="24"/>
        </w:rPr>
        <w:t>Bridge</w:t>
      </w:r>
      <w:r w:rsidRPr="0091498A">
        <w:rPr>
          <w:sz w:val="24"/>
          <w:szCs w:val="24"/>
        </w:rPr>
        <w:t xml:space="preserve"> – </w:t>
      </w:r>
      <w:r w:rsidR="008324EF">
        <w:rPr>
          <w:sz w:val="24"/>
          <w:szCs w:val="24"/>
        </w:rPr>
        <w:t>i</w:t>
      </w:r>
      <w:r w:rsidR="00592951" w:rsidRPr="0091498A">
        <w:rPr>
          <w:sz w:val="24"/>
          <w:szCs w:val="24"/>
        </w:rPr>
        <w:t xml:space="preserve">kke at alt er med </w:t>
      </w:r>
      <w:r w:rsidR="00CC6D63" w:rsidRPr="0091498A">
        <w:rPr>
          <w:sz w:val="24"/>
          <w:szCs w:val="24"/>
        </w:rPr>
        <w:t>– men der er på ma</w:t>
      </w:r>
      <w:r w:rsidR="00F541B1" w:rsidRPr="0091498A">
        <w:rPr>
          <w:sz w:val="24"/>
          <w:szCs w:val="24"/>
        </w:rPr>
        <w:t>nge måder</w:t>
      </w:r>
      <w:r w:rsidR="00A2121D" w:rsidRPr="0091498A">
        <w:rPr>
          <w:sz w:val="24"/>
          <w:szCs w:val="24"/>
        </w:rPr>
        <w:t xml:space="preserve"> bridge fra A til Z !</w:t>
      </w:r>
    </w:p>
    <w:p w:rsidR="00022AB3" w:rsidRPr="0091498A" w:rsidRDefault="00284919" w:rsidP="00022AB3">
      <w:pPr>
        <w:rPr>
          <w:sz w:val="24"/>
          <w:szCs w:val="24"/>
        </w:rPr>
      </w:pPr>
      <w:r w:rsidRPr="0091498A">
        <w:rPr>
          <w:sz w:val="24"/>
          <w:szCs w:val="24"/>
        </w:rPr>
        <w:t>Normbladene er</w:t>
      </w:r>
      <w:r w:rsidR="002C4EBF" w:rsidRPr="0091498A">
        <w:rPr>
          <w:sz w:val="24"/>
          <w:szCs w:val="24"/>
        </w:rPr>
        <w:t xml:space="preserve"> tiltænkt </w:t>
      </w:r>
      <w:r w:rsidR="00592951" w:rsidRPr="0091498A">
        <w:rPr>
          <w:sz w:val="24"/>
          <w:szCs w:val="24"/>
        </w:rPr>
        <w:t>den almindelige</w:t>
      </w:r>
      <w:r w:rsidR="002C4EBF" w:rsidRPr="0091498A">
        <w:rPr>
          <w:sz w:val="24"/>
          <w:szCs w:val="24"/>
        </w:rPr>
        <w:t xml:space="preserve"> bridgespill</w:t>
      </w:r>
      <w:r w:rsidR="00C01CA0">
        <w:rPr>
          <w:sz w:val="24"/>
          <w:szCs w:val="24"/>
        </w:rPr>
        <w:t xml:space="preserve">er med rimeligt kendskab til grundreglerne. </w:t>
      </w:r>
      <w:r w:rsidR="00022AB3" w:rsidRPr="0091498A">
        <w:rPr>
          <w:sz w:val="24"/>
          <w:szCs w:val="24"/>
        </w:rPr>
        <w:t>Det meste af materi</w:t>
      </w:r>
      <w:r w:rsidR="00681AB2" w:rsidRPr="0091498A">
        <w:rPr>
          <w:sz w:val="24"/>
          <w:szCs w:val="24"/>
        </w:rPr>
        <w:t>alet er alm. gældende regler inden for Bridge</w:t>
      </w:r>
      <w:r w:rsidR="00414366" w:rsidRPr="0091498A">
        <w:rPr>
          <w:sz w:val="24"/>
          <w:szCs w:val="24"/>
        </w:rPr>
        <w:t>, dog er</w:t>
      </w:r>
      <w:r w:rsidR="00022AB3" w:rsidRPr="0091498A">
        <w:rPr>
          <w:sz w:val="24"/>
          <w:szCs w:val="24"/>
        </w:rPr>
        <w:t xml:space="preserve"> der, hvor jeg har vurde</w:t>
      </w:r>
      <w:r w:rsidR="00561DE3" w:rsidRPr="0091498A">
        <w:rPr>
          <w:sz w:val="24"/>
          <w:szCs w:val="24"/>
        </w:rPr>
        <w:t>ret, at reglerne</w:t>
      </w:r>
      <w:r w:rsidR="00022AB3" w:rsidRPr="0091498A">
        <w:rPr>
          <w:sz w:val="24"/>
          <w:szCs w:val="24"/>
        </w:rPr>
        <w:t xml:space="preserve"> er for svære at lære</w:t>
      </w:r>
      <w:r w:rsidR="00C01CA0">
        <w:rPr>
          <w:sz w:val="24"/>
          <w:szCs w:val="24"/>
        </w:rPr>
        <w:t>, selv konstrueret nogle</w:t>
      </w:r>
      <w:r w:rsidR="004115D6" w:rsidRPr="0091498A">
        <w:rPr>
          <w:sz w:val="24"/>
          <w:szCs w:val="24"/>
        </w:rPr>
        <w:t xml:space="preserve">. </w:t>
      </w:r>
      <w:r w:rsidR="00022AB3" w:rsidRPr="0091498A">
        <w:rPr>
          <w:sz w:val="24"/>
          <w:szCs w:val="24"/>
        </w:rPr>
        <w:t xml:space="preserve"> </w:t>
      </w:r>
      <w:r w:rsidR="004115D6" w:rsidRPr="0091498A">
        <w:rPr>
          <w:sz w:val="24"/>
          <w:szCs w:val="24"/>
        </w:rPr>
        <w:t>Det d</w:t>
      </w:r>
      <w:r w:rsidR="0030232E">
        <w:rPr>
          <w:sz w:val="24"/>
          <w:szCs w:val="24"/>
        </w:rPr>
        <w:t>rejer sig særligt om Bridge 3,4, 5</w:t>
      </w:r>
      <w:r w:rsidR="004115D6" w:rsidRPr="0091498A">
        <w:rPr>
          <w:sz w:val="24"/>
          <w:szCs w:val="24"/>
        </w:rPr>
        <w:t xml:space="preserve">, 8 </w:t>
      </w:r>
      <w:r w:rsidR="005C60B8" w:rsidRPr="0091498A">
        <w:rPr>
          <w:sz w:val="24"/>
          <w:szCs w:val="24"/>
        </w:rPr>
        <w:t>(</w:t>
      </w:r>
      <w:r w:rsidR="00CB59FE" w:rsidRPr="0091498A">
        <w:rPr>
          <w:sz w:val="24"/>
          <w:szCs w:val="24"/>
        </w:rPr>
        <w:t>M</w:t>
      </w:r>
      <w:r w:rsidR="005C60B8" w:rsidRPr="0091498A">
        <w:rPr>
          <w:sz w:val="24"/>
          <w:szCs w:val="24"/>
        </w:rPr>
        <w:t>etode</w:t>
      </w:r>
      <w:r w:rsidR="004632FE" w:rsidRPr="0091498A">
        <w:rPr>
          <w:sz w:val="24"/>
          <w:szCs w:val="24"/>
        </w:rPr>
        <w:t xml:space="preserve"> THY </w:t>
      </w:r>
      <w:r w:rsidR="0030232E">
        <w:rPr>
          <w:sz w:val="24"/>
          <w:szCs w:val="24"/>
        </w:rPr>
        <w:t>1 -6</w:t>
      </w:r>
      <w:r w:rsidR="005C60B8" w:rsidRPr="0091498A">
        <w:rPr>
          <w:sz w:val="24"/>
          <w:szCs w:val="24"/>
        </w:rPr>
        <w:t>),</w:t>
      </w:r>
      <w:r w:rsidR="00022AB3" w:rsidRPr="0091498A">
        <w:rPr>
          <w:sz w:val="24"/>
          <w:szCs w:val="24"/>
        </w:rPr>
        <w:t xml:space="preserve"> men også andre steder er der foretaget ændringer!</w:t>
      </w:r>
    </w:p>
    <w:p w:rsidR="00404589" w:rsidRPr="0091498A" w:rsidRDefault="007463E0" w:rsidP="0046361E">
      <w:pPr>
        <w:rPr>
          <w:sz w:val="24"/>
          <w:szCs w:val="24"/>
        </w:rPr>
      </w:pPr>
      <w:r>
        <w:rPr>
          <w:sz w:val="24"/>
          <w:szCs w:val="24"/>
        </w:rPr>
        <w:t xml:space="preserve">Mange </w:t>
      </w:r>
      <w:r w:rsidR="00022AB3" w:rsidRPr="0091498A">
        <w:rPr>
          <w:sz w:val="24"/>
          <w:szCs w:val="24"/>
        </w:rPr>
        <w:t>spillere er ældre</w:t>
      </w:r>
      <w:r w:rsidR="00E14770" w:rsidRPr="0091498A">
        <w:rPr>
          <w:sz w:val="24"/>
          <w:szCs w:val="24"/>
        </w:rPr>
        <w:t>,</w:t>
      </w:r>
      <w:r w:rsidR="00022AB3" w:rsidRPr="0091498A">
        <w:rPr>
          <w:sz w:val="24"/>
          <w:szCs w:val="24"/>
        </w:rPr>
        <w:t xml:space="preserve"> inden de begynder at lære </w:t>
      </w:r>
      <w:r>
        <w:rPr>
          <w:sz w:val="24"/>
          <w:szCs w:val="24"/>
        </w:rPr>
        <w:t>Bridge</w:t>
      </w:r>
      <w:r w:rsidR="00022AB3" w:rsidRPr="0091498A">
        <w:rPr>
          <w:sz w:val="24"/>
          <w:szCs w:val="24"/>
        </w:rPr>
        <w:t xml:space="preserve">spillet og vil derfor have sværere </w:t>
      </w:r>
      <w:r w:rsidR="00561DE3" w:rsidRPr="0091498A">
        <w:rPr>
          <w:sz w:val="24"/>
          <w:szCs w:val="24"/>
        </w:rPr>
        <w:t>ved at lære komplicerede</w:t>
      </w:r>
      <w:r w:rsidR="00E14770" w:rsidRPr="0091498A">
        <w:rPr>
          <w:sz w:val="24"/>
          <w:szCs w:val="24"/>
        </w:rPr>
        <w:t xml:space="preserve"> konventioner. Som før nævnt</w:t>
      </w:r>
      <w:r w:rsidR="00022AB3" w:rsidRPr="0091498A">
        <w:rPr>
          <w:sz w:val="24"/>
          <w:szCs w:val="24"/>
        </w:rPr>
        <w:t xml:space="preserve"> så er disse normblade så simplificeret, a</w:t>
      </w:r>
      <w:r w:rsidR="00592951" w:rsidRPr="0091498A">
        <w:rPr>
          <w:sz w:val="24"/>
          <w:szCs w:val="24"/>
        </w:rPr>
        <w:t xml:space="preserve">t </w:t>
      </w:r>
      <w:r w:rsidR="00E412DB" w:rsidRPr="0091498A">
        <w:rPr>
          <w:sz w:val="24"/>
          <w:szCs w:val="24"/>
        </w:rPr>
        <w:t>nybegyndere efter f.eks. et par års</w:t>
      </w:r>
      <w:r w:rsidR="00022AB3" w:rsidRPr="0091498A">
        <w:rPr>
          <w:sz w:val="24"/>
          <w:szCs w:val="24"/>
        </w:rPr>
        <w:t xml:space="preserve"> undervisning, kan have </w:t>
      </w:r>
      <w:r w:rsidR="005E1496">
        <w:rPr>
          <w:sz w:val="24"/>
          <w:szCs w:val="24"/>
        </w:rPr>
        <w:t xml:space="preserve">stor </w:t>
      </w:r>
      <w:r w:rsidR="00022AB3" w:rsidRPr="0091498A">
        <w:rPr>
          <w:sz w:val="24"/>
          <w:szCs w:val="24"/>
        </w:rPr>
        <w:t>fordel af brugen</w:t>
      </w:r>
      <w:r w:rsidR="00D57158" w:rsidRPr="009149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57158" w:rsidRPr="0091498A" w:rsidRDefault="00D57158" w:rsidP="00D57158">
      <w:pPr>
        <w:rPr>
          <w:sz w:val="24"/>
          <w:szCs w:val="24"/>
        </w:rPr>
      </w:pPr>
      <w:r w:rsidRPr="0091498A">
        <w:rPr>
          <w:sz w:val="24"/>
          <w:szCs w:val="24"/>
        </w:rPr>
        <w:t>Konceptet kan bruges således:</w:t>
      </w:r>
    </w:p>
    <w:p w:rsidR="00D57158" w:rsidRPr="00CD004C" w:rsidRDefault="00463CFC" w:rsidP="00D5715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CD004C">
        <w:rPr>
          <w:sz w:val="24"/>
          <w:szCs w:val="24"/>
        </w:rPr>
        <w:t>Vigtigste</w:t>
      </w:r>
      <w:r w:rsidRPr="0091498A">
        <w:rPr>
          <w:b/>
          <w:sz w:val="24"/>
          <w:szCs w:val="24"/>
        </w:rPr>
        <w:t xml:space="preserve"> - </w:t>
      </w:r>
      <w:r w:rsidRPr="0091498A">
        <w:rPr>
          <w:sz w:val="24"/>
          <w:szCs w:val="24"/>
        </w:rPr>
        <w:t>v</w:t>
      </w:r>
      <w:r w:rsidR="00D57158" w:rsidRPr="0091498A">
        <w:rPr>
          <w:sz w:val="24"/>
          <w:szCs w:val="24"/>
        </w:rPr>
        <w:t xml:space="preserve">ed at du selv kan ændre på stoffet, så får du dit eget </w:t>
      </w:r>
      <w:r w:rsidR="000D0B26" w:rsidRPr="0091498A">
        <w:rPr>
          <w:sz w:val="24"/>
          <w:szCs w:val="24"/>
        </w:rPr>
        <w:t>B</w:t>
      </w:r>
      <w:r w:rsidR="00D57158" w:rsidRPr="0091498A">
        <w:rPr>
          <w:sz w:val="24"/>
          <w:szCs w:val="24"/>
        </w:rPr>
        <w:t>ridge grundmateriale – lige det du og din makker</w:t>
      </w:r>
      <w:r w:rsidRPr="0091498A">
        <w:rPr>
          <w:sz w:val="24"/>
          <w:szCs w:val="24"/>
        </w:rPr>
        <w:t xml:space="preserve"> ønsker at spille efter</w:t>
      </w:r>
      <w:r w:rsidR="00515419" w:rsidRPr="0091498A">
        <w:rPr>
          <w:sz w:val="24"/>
          <w:szCs w:val="24"/>
        </w:rPr>
        <w:t xml:space="preserve"> –</w:t>
      </w:r>
      <w:r w:rsidR="00515419" w:rsidRPr="003605D9">
        <w:rPr>
          <w:sz w:val="24"/>
          <w:szCs w:val="24"/>
        </w:rPr>
        <w:t xml:space="preserve"> </w:t>
      </w:r>
      <w:proofErr w:type="gramStart"/>
      <w:r w:rsidR="00515419" w:rsidRPr="003605D9">
        <w:rPr>
          <w:sz w:val="24"/>
          <w:szCs w:val="24"/>
        </w:rPr>
        <w:t>en</w:t>
      </w:r>
      <w:r w:rsidR="00515419" w:rsidRPr="0091498A">
        <w:rPr>
          <w:b/>
          <w:sz w:val="24"/>
          <w:szCs w:val="24"/>
        </w:rPr>
        <w:t xml:space="preserve"> </w:t>
      </w:r>
      <w:r w:rsidR="00CD004C">
        <w:rPr>
          <w:b/>
          <w:sz w:val="24"/>
          <w:szCs w:val="24"/>
        </w:rPr>
        <w:t xml:space="preserve"> </w:t>
      </w:r>
      <w:r w:rsidR="003605D9" w:rsidRPr="00CD004C">
        <w:rPr>
          <w:b/>
          <w:sz w:val="24"/>
          <w:szCs w:val="24"/>
        </w:rPr>
        <w:t>M</w:t>
      </w:r>
      <w:r w:rsidR="00515419" w:rsidRPr="00CD004C">
        <w:rPr>
          <w:b/>
          <w:sz w:val="24"/>
          <w:szCs w:val="24"/>
        </w:rPr>
        <w:t>akkeraftale</w:t>
      </w:r>
      <w:proofErr w:type="gramEnd"/>
      <w:r w:rsidR="00515419" w:rsidRPr="00CD004C">
        <w:rPr>
          <w:b/>
          <w:sz w:val="24"/>
          <w:szCs w:val="24"/>
        </w:rPr>
        <w:t>!</w:t>
      </w:r>
    </w:p>
    <w:p w:rsidR="007D3A51" w:rsidRPr="007D3A51" w:rsidRDefault="007D3A51" w:rsidP="00D5715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7D3A51">
        <w:rPr>
          <w:sz w:val="24"/>
          <w:szCs w:val="24"/>
        </w:rPr>
        <w:t>Lære n</w:t>
      </w:r>
      <w:r w:rsidR="0030232E">
        <w:rPr>
          <w:sz w:val="24"/>
          <w:szCs w:val="24"/>
        </w:rPr>
        <w:t>ye regler f.eks. ”Metode Thy 1-6</w:t>
      </w:r>
      <w:r w:rsidRPr="007D3A51">
        <w:rPr>
          <w:sz w:val="24"/>
          <w:szCs w:val="24"/>
        </w:rPr>
        <w:t>.”</w:t>
      </w:r>
    </w:p>
    <w:p w:rsidR="007D3A51" w:rsidRDefault="007D3A51" w:rsidP="00D57158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Ved gennemlæsning - hurtig opdatering</w:t>
      </w:r>
      <w:r w:rsidR="00A9778B">
        <w:rPr>
          <w:sz w:val="24"/>
          <w:szCs w:val="24"/>
        </w:rPr>
        <w:t>.</w:t>
      </w:r>
    </w:p>
    <w:p w:rsidR="00A9778B" w:rsidRPr="0091498A" w:rsidRDefault="00A9778B" w:rsidP="00D57158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Kan lære bridge på en anden måde – koncentreret tekst, huskelister m.v.</w:t>
      </w:r>
    </w:p>
    <w:p w:rsidR="00311248" w:rsidRDefault="00311248" w:rsidP="0046361E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857F9" w:rsidRDefault="00F97701" w:rsidP="00311248">
      <w:pPr>
        <w:jc w:val="both"/>
        <w:rPr>
          <w:sz w:val="24"/>
          <w:szCs w:val="24"/>
        </w:rPr>
      </w:pPr>
      <w:r w:rsidRPr="0091498A">
        <w:rPr>
          <w:sz w:val="24"/>
          <w:szCs w:val="24"/>
        </w:rPr>
        <w:t>De forskellige n</w:t>
      </w:r>
      <w:r w:rsidR="00561DE3" w:rsidRPr="0091498A">
        <w:rPr>
          <w:sz w:val="24"/>
          <w:szCs w:val="24"/>
        </w:rPr>
        <w:t>ormblade giver ikke</w:t>
      </w:r>
      <w:r w:rsidR="009879D3" w:rsidRPr="0091498A">
        <w:rPr>
          <w:sz w:val="24"/>
          <w:szCs w:val="24"/>
        </w:rPr>
        <w:t xml:space="preserve"> løsninger på alt</w:t>
      </w:r>
      <w:r w:rsidR="00E412DB" w:rsidRPr="0091498A">
        <w:rPr>
          <w:sz w:val="24"/>
          <w:szCs w:val="24"/>
        </w:rPr>
        <w:t xml:space="preserve"> – derfor bør du selvfølgelig</w:t>
      </w:r>
      <w:r w:rsidRPr="0091498A">
        <w:rPr>
          <w:sz w:val="24"/>
          <w:szCs w:val="24"/>
        </w:rPr>
        <w:t xml:space="preserve"> læse </w:t>
      </w:r>
      <w:r w:rsidR="001E0DC1" w:rsidRPr="0091498A">
        <w:rPr>
          <w:sz w:val="24"/>
          <w:szCs w:val="24"/>
        </w:rPr>
        <w:t>så</w:t>
      </w:r>
      <w:r w:rsidRPr="0091498A">
        <w:rPr>
          <w:sz w:val="24"/>
          <w:szCs w:val="24"/>
        </w:rPr>
        <w:t xml:space="preserve"> meget om emnet som muligt. Så</w:t>
      </w:r>
      <w:r w:rsidR="00834CF0" w:rsidRPr="0091498A">
        <w:rPr>
          <w:sz w:val="24"/>
          <w:szCs w:val="24"/>
        </w:rPr>
        <w:t xml:space="preserve"> arbejd</w:t>
      </w:r>
      <w:r w:rsidR="001E0DC1" w:rsidRPr="0091498A">
        <w:rPr>
          <w:sz w:val="24"/>
          <w:szCs w:val="24"/>
        </w:rPr>
        <w:t xml:space="preserve"> selv med materialet og tilføj/ slet, når du opdager/</w:t>
      </w:r>
      <w:r w:rsidR="00A0732A" w:rsidRPr="0091498A">
        <w:rPr>
          <w:sz w:val="24"/>
          <w:szCs w:val="24"/>
        </w:rPr>
        <w:t xml:space="preserve">konstruerer nye </w:t>
      </w:r>
      <w:r w:rsidR="00A47D3D" w:rsidRPr="0091498A">
        <w:rPr>
          <w:sz w:val="24"/>
          <w:szCs w:val="24"/>
        </w:rPr>
        <w:t>mul</w:t>
      </w:r>
      <w:r w:rsidR="00D57158" w:rsidRPr="0091498A">
        <w:rPr>
          <w:sz w:val="24"/>
          <w:szCs w:val="24"/>
        </w:rPr>
        <w:t>igheder</w:t>
      </w:r>
      <w:r w:rsidR="00834CF0" w:rsidRPr="0091498A">
        <w:rPr>
          <w:sz w:val="24"/>
          <w:szCs w:val="24"/>
        </w:rPr>
        <w:t>.</w:t>
      </w:r>
    </w:p>
    <w:p w:rsidR="00A9778B" w:rsidRDefault="00F940AC" w:rsidP="00311248">
      <w:pPr>
        <w:jc w:val="both"/>
        <w:rPr>
          <w:sz w:val="24"/>
          <w:szCs w:val="24"/>
        </w:rPr>
      </w:pPr>
      <w:r w:rsidRPr="0091498A">
        <w:rPr>
          <w:sz w:val="24"/>
          <w:szCs w:val="24"/>
        </w:rPr>
        <w:t xml:space="preserve"> </w:t>
      </w:r>
      <w:proofErr w:type="gramStart"/>
      <w:r w:rsidR="00A857F9">
        <w:rPr>
          <w:sz w:val="24"/>
          <w:szCs w:val="24"/>
        </w:rPr>
        <w:t>NB:  Thy</w:t>
      </w:r>
      <w:proofErr w:type="gramEnd"/>
      <w:r w:rsidR="00A857F9">
        <w:rPr>
          <w:sz w:val="24"/>
          <w:szCs w:val="24"/>
        </w:rPr>
        <w:t xml:space="preserve"> Bridge er gennemgået og godkendt af Orla Andersen – formand for Thisted Bridgeklub</w:t>
      </w:r>
      <w:r w:rsidRPr="0091498A">
        <w:rPr>
          <w:sz w:val="24"/>
          <w:szCs w:val="24"/>
        </w:rPr>
        <w:t xml:space="preserve">                                        </w:t>
      </w:r>
      <w:r w:rsidR="009879D3" w:rsidRPr="0091498A">
        <w:rPr>
          <w:sz w:val="24"/>
          <w:szCs w:val="24"/>
        </w:rPr>
        <w:t xml:space="preserve"> </w:t>
      </w:r>
    </w:p>
    <w:p w:rsidR="00F723BE" w:rsidRPr="0091498A" w:rsidRDefault="007E2C96" w:rsidP="00A857F9">
      <w:pPr>
        <w:spacing w:after="0"/>
        <w:rPr>
          <w:sz w:val="24"/>
          <w:szCs w:val="24"/>
        </w:rPr>
      </w:pPr>
      <w:r w:rsidRPr="00514B57">
        <w:rPr>
          <w:b/>
          <w:sz w:val="36"/>
          <w:szCs w:val="36"/>
        </w:rPr>
        <w:t xml:space="preserve">                      </w:t>
      </w:r>
      <w:r w:rsidR="00514B57">
        <w:rPr>
          <w:b/>
          <w:sz w:val="36"/>
          <w:szCs w:val="36"/>
        </w:rPr>
        <w:t xml:space="preserve">               </w:t>
      </w:r>
      <w:r w:rsidR="00A857F9">
        <w:rPr>
          <w:b/>
          <w:sz w:val="36"/>
          <w:szCs w:val="36"/>
        </w:rPr>
        <w:t xml:space="preserve"> </w:t>
      </w:r>
      <w:r w:rsidR="009A2867" w:rsidRPr="00514B57">
        <w:rPr>
          <w:b/>
          <w:sz w:val="36"/>
          <w:szCs w:val="36"/>
        </w:rPr>
        <w:t xml:space="preserve"> </w:t>
      </w:r>
      <w:r w:rsidR="00473D42" w:rsidRPr="00514B57">
        <w:rPr>
          <w:b/>
          <w:sz w:val="36"/>
          <w:szCs w:val="36"/>
        </w:rPr>
        <w:t xml:space="preserve"> </w:t>
      </w:r>
      <w:r w:rsidRPr="00514B57">
        <w:rPr>
          <w:b/>
          <w:sz w:val="36"/>
          <w:szCs w:val="36"/>
        </w:rPr>
        <w:t xml:space="preserve">  </w:t>
      </w:r>
      <w:proofErr w:type="gramStart"/>
      <w:r w:rsidRPr="00514B57">
        <w:rPr>
          <w:b/>
          <w:sz w:val="36"/>
          <w:szCs w:val="36"/>
        </w:rPr>
        <w:t>BRIDGE</w:t>
      </w:r>
      <w:r w:rsidR="00CD5713" w:rsidRPr="0091498A">
        <w:rPr>
          <w:sz w:val="24"/>
          <w:szCs w:val="24"/>
        </w:rPr>
        <w:t xml:space="preserve">  -</w:t>
      </w:r>
      <w:proofErr w:type="gramEnd"/>
      <w:r w:rsidR="00CD5713" w:rsidRPr="0091498A">
        <w:rPr>
          <w:sz w:val="24"/>
          <w:szCs w:val="24"/>
        </w:rPr>
        <w:t xml:space="preserve"> </w:t>
      </w:r>
      <w:r w:rsidR="00044798" w:rsidRPr="0091498A">
        <w:rPr>
          <w:sz w:val="24"/>
          <w:szCs w:val="24"/>
        </w:rPr>
        <w:t xml:space="preserve">en </w:t>
      </w:r>
      <w:r w:rsidR="00D80CB4" w:rsidRPr="0091498A">
        <w:rPr>
          <w:sz w:val="24"/>
          <w:szCs w:val="24"/>
        </w:rPr>
        <w:t>berigende</w:t>
      </w:r>
      <w:r w:rsidR="00CD5713" w:rsidRPr="0091498A">
        <w:rPr>
          <w:sz w:val="24"/>
          <w:szCs w:val="24"/>
        </w:rPr>
        <w:t xml:space="preserve"> fornøjelse                                                                                                                         </w:t>
      </w:r>
      <w:r w:rsidRPr="0091498A">
        <w:rPr>
          <w:sz w:val="24"/>
          <w:szCs w:val="24"/>
        </w:rPr>
        <w:t xml:space="preserve">  </w:t>
      </w:r>
      <w:r w:rsidR="00CD5713" w:rsidRPr="0091498A">
        <w:rPr>
          <w:sz w:val="24"/>
          <w:szCs w:val="24"/>
        </w:rPr>
        <w:t xml:space="preserve">     </w:t>
      </w:r>
    </w:p>
    <w:p w:rsidR="003605D9" w:rsidRDefault="003605D9" w:rsidP="007E2C96">
      <w:pPr>
        <w:rPr>
          <w:sz w:val="24"/>
          <w:szCs w:val="24"/>
          <w:u w:val="single"/>
        </w:rPr>
      </w:pPr>
    </w:p>
    <w:p w:rsidR="00284919" w:rsidRPr="0091498A" w:rsidRDefault="00284919" w:rsidP="007E2C96">
      <w:pPr>
        <w:rPr>
          <w:sz w:val="24"/>
          <w:szCs w:val="24"/>
          <w:u w:val="single"/>
        </w:rPr>
      </w:pPr>
      <w:r w:rsidRPr="0091498A">
        <w:rPr>
          <w:sz w:val="24"/>
          <w:szCs w:val="24"/>
          <w:u w:val="single"/>
        </w:rPr>
        <w:t>Normbladene er:</w:t>
      </w:r>
    </w:p>
    <w:p w:rsidR="004F3CDE" w:rsidRPr="0091498A" w:rsidRDefault="00514B57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1</w:t>
      </w:r>
      <w:r w:rsidR="005E1496">
        <w:rPr>
          <w:sz w:val="24"/>
          <w:szCs w:val="24"/>
        </w:rPr>
        <w:t xml:space="preserve"> </w:t>
      </w:r>
      <w:r w:rsidR="00624C0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 w:rsidR="00237F78" w:rsidRPr="0091498A">
        <w:rPr>
          <w:sz w:val="24"/>
          <w:szCs w:val="24"/>
        </w:rPr>
        <w:t>Intro</w:t>
      </w:r>
      <w:r w:rsidR="000367F5" w:rsidRPr="0091498A">
        <w:rPr>
          <w:sz w:val="24"/>
          <w:szCs w:val="24"/>
        </w:rPr>
        <w:t>duktion af ”THY BRIDGE</w:t>
      </w:r>
      <w:r w:rsidR="004F3CDE" w:rsidRPr="0091498A">
        <w:rPr>
          <w:sz w:val="24"/>
          <w:szCs w:val="24"/>
        </w:rPr>
        <w:t>”</w:t>
      </w:r>
    </w:p>
    <w:p w:rsidR="00284919" w:rsidRPr="0091498A" w:rsidRDefault="00514B57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2</w:t>
      </w:r>
      <w:r w:rsidR="005E1496">
        <w:rPr>
          <w:sz w:val="24"/>
          <w:szCs w:val="24"/>
        </w:rPr>
        <w:t xml:space="preserve"> </w:t>
      </w:r>
      <w:r w:rsidR="00624C0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284919" w:rsidRPr="0091498A">
        <w:rPr>
          <w:sz w:val="24"/>
          <w:szCs w:val="24"/>
        </w:rPr>
        <w:t xml:space="preserve">  Åbningsmeldinger + Genåbning</w:t>
      </w:r>
    </w:p>
    <w:p w:rsidR="00284919" w:rsidRPr="0091498A" w:rsidRDefault="00624C00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3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284919" w:rsidRPr="0091498A">
        <w:rPr>
          <w:sz w:val="24"/>
          <w:szCs w:val="24"/>
        </w:rPr>
        <w:t xml:space="preserve">Svar på åbning i farve + Alternativ åbning i </w:t>
      </w:r>
      <w:proofErr w:type="spellStart"/>
      <w:r w:rsidR="00284919" w:rsidRPr="0091498A">
        <w:rPr>
          <w:sz w:val="24"/>
          <w:szCs w:val="24"/>
        </w:rPr>
        <w:t>hj</w:t>
      </w:r>
      <w:proofErr w:type="spellEnd"/>
      <w:r w:rsidR="00284919" w:rsidRPr="0091498A">
        <w:rPr>
          <w:sz w:val="24"/>
          <w:szCs w:val="24"/>
        </w:rPr>
        <w:t xml:space="preserve">/ </w:t>
      </w:r>
      <w:proofErr w:type="spellStart"/>
      <w:r w:rsidR="00284919" w:rsidRPr="0091498A">
        <w:rPr>
          <w:sz w:val="24"/>
          <w:szCs w:val="24"/>
        </w:rPr>
        <w:t>sp</w:t>
      </w:r>
      <w:proofErr w:type="spellEnd"/>
      <w:r w:rsidR="004632FE" w:rsidRPr="0091498A">
        <w:rPr>
          <w:sz w:val="24"/>
          <w:szCs w:val="24"/>
        </w:rPr>
        <w:t xml:space="preserve"> ( Metode THY 1) + 2 </w:t>
      </w:r>
      <w:proofErr w:type="spellStart"/>
      <w:r w:rsidR="004632FE" w:rsidRPr="0091498A">
        <w:rPr>
          <w:sz w:val="24"/>
          <w:szCs w:val="24"/>
        </w:rPr>
        <w:t>kl</w:t>
      </w:r>
      <w:proofErr w:type="spellEnd"/>
      <w:r w:rsidR="004632FE" w:rsidRPr="0091498A">
        <w:rPr>
          <w:sz w:val="24"/>
          <w:szCs w:val="24"/>
        </w:rPr>
        <w:t xml:space="preserve"> ( Metode THY</w:t>
      </w:r>
      <w:r w:rsidR="00284919" w:rsidRPr="0091498A">
        <w:rPr>
          <w:sz w:val="24"/>
          <w:szCs w:val="24"/>
        </w:rPr>
        <w:t xml:space="preserve"> 2) </w:t>
      </w:r>
    </w:p>
    <w:p w:rsidR="00284919" w:rsidRPr="0091498A" w:rsidRDefault="00284919" w:rsidP="007E2C96">
      <w:pPr>
        <w:rPr>
          <w:sz w:val="24"/>
          <w:szCs w:val="24"/>
        </w:rPr>
      </w:pPr>
      <w:r w:rsidRPr="0091498A">
        <w:rPr>
          <w:sz w:val="24"/>
          <w:szCs w:val="24"/>
        </w:rPr>
        <w:t xml:space="preserve">       </w:t>
      </w:r>
      <w:r w:rsidR="004632FE" w:rsidRPr="0091498A">
        <w:rPr>
          <w:sz w:val="24"/>
          <w:szCs w:val="24"/>
        </w:rPr>
        <w:t xml:space="preserve">   </w:t>
      </w:r>
      <w:r w:rsidR="008D3963">
        <w:rPr>
          <w:sz w:val="24"/>
          <w:szCs w:val="24"/>
        </w:rPr>
        <w:t xml:space="preserve">         </w:t>
      </w:r>
      <w:r w:rsidR="005E1496">
        <w:rPr>
          <w:sz w:val="24"/>
          <w:szCs w:val="24"/>
        </w:rPr>
        <w:t xml:space="preserve"> </w:t>
      </w:r>
      <w:r w:rsidR="004632FE" w:rsidRPr="0091498A">
        <w:rPr>
          <w:sz w:val="24"/>
          <w:szCs w:val="24"/>
        </w:rPr>
        <w:t xml:space="preserve"> + 2 ru ”</w:t>
      </w:r>
      <w:proofErr w:type="spellStart"/>
      <w:r w:rsidR="004632FE" w:rsidRPr="0091498A">
        <w:rPr>
          <w:sz w:val="24"/>
          <w:szCs w:val="24"/>
        </w:rPr>
        <w:t>Multi</w:t>
      </w:r>
      <w:proofErr w:type="spellEnd"/>
      <w:r w:rsidR="004632FE" w:rsidRPr="0091498A">
        <w:rPr>
          <w:sz w:val="24"/>
          <w:szCs w:val="24"/>
        </w:rPr>
        <w:t>” (Metode THY</w:t>
      </w:r>
      <w:r w:rsidRPr="0091498A">
        <w:rPr>
          <w:sz w:val="24"/>
          <w:szCs w:val="24"/>
        </w:rPr>
        <w:t xml:space="preserve"> 3) + Splinter + </w:t>
      </w:r>
      <w:proofErr w:type="spellStart"/>
      <w:r w:rsidRPr="0091498A">
        <w:rPr>
          <w:sz w:val="24"/>
          <w:szCs w:val="24"/>
        </w:rPr>
        <w:t>Cuebid</w:t>
      </w:r>
      <w:proofErr w:type="spellEnd"/>
    </w:p>
    <w:p w:rsidR="00284919" w:rsidRPr="0091498A" w:rsidRDefault="008D3963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4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284919" w:rsidRPr="0091498A">
        <w:rPr>
          <w:sz w:val="24"/>
          <w:szCs w:val="24"/>
        </w:rPr>
        <w:t>Svar på åb</w:t>
      </w:r>
      <w:r w:rsidR="004632FE" w:rsidRPr="0091498A">
        <w:rPr>
          <w:sz w:val="24"/>
          <w:szCs w:val="24"/>
        </w:rPr>
        <w:t xml:space="preserve">ningen 1 eller 2 </w:t>
      </w:r>
      <w:proofErr w:type="spellStart"/>
      <w:r w:rsidR="004632FE" w:rsidRPr="0091498A">
        <w:rPr>
          <w:sz w:val="24"/>
          <w:szCs w:val="24"/>
        </w:rPr>
        <w:t>ut</w:t>
      </w:r>
      <w:proofErr w:type="spellEnd"/>
      <w:r w:rsidR="004632FE" w:rsidRPr="0091498A">
        <w:rPr>
          <w:sz w:val="24"/>
          <w:szCs w:val="24"/>
        </w:rPr>
        <w:t xml:space="preserve"> ( Metode THY</w:t>
      </w:r>
      <w:r w:rsidR="00284919" w:rsidRPr="0091498A">
        <w:rPr>
          <w:sz w:val="24"/>
          <w:szCs w:val="24"/>
        </w:rPr>
        <w:t xml:space="preserve"> 4)</w:t>
      </w:r>
      <w:r w:rsidR="00685814" w:rsidRPr="0091498A">
        <w:rPr>
          <w:sz w:val="24"/>
          <w:szCs w:val="24"/>
        </w:rPr>
        <w:t xml:space="preserve">               </w:t>
      </w:r>
      <w:r w:rsidR="009044CB" w:rsidRPr="0091498A">
        <w:rPr>
          <w:sz w:val="24"/>
          <w:szCs w:val="24"/>
        </w:rPr>
        <w:t xml:space="preserve">                  </w:t>
      </w:r>
      <w:r w:rsidR="00685814" w:rsidRPr="0091498A">
        <w:rPr>
          <w:sz w:val="24"/>
          <w:szCs w:val="24"/>
        </w:rPr>
        <w:t xml:space="preserve">  </w:t>
      </w:r>
    </w:p>
    <w:p w:rsidR="002F1BC0" w:rsidRDefault="002F1BC0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5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284919" w:rsidRPr="0091498A">
        <w:rPr>
          <w:sz w:val="24"/>
          <w:szCs w:val="24"/>
        </w:rPr>
        <w:t>Indmeldinger</w:t>
      </w:r>
      <w:r w:rsidR="0030232E">
        <w:rPr>
          <w:sz w:val="24"/>
          <w:szCs w:val="24"/>
        </w:rPr>
        <w:t xml:space="preserve"> ( Metode THY 6 )</w:t>
      </w:r>
      <w:r w:rsidR="00685814" w:rsidRPr="0091498A">
        <w:rPr>
          <w:sz w:val="24"/>
          <w:szCs w:val="24"/>
        </w:rPr>
        <w:t xml:space="preserve"> </w:t>
      </w:r>
    </w:p>
    <w:p w:rsidR="00284919" w:rsidRPr="0091498A" w:rsidRDefault="002F1BC0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6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Åbner, Svarer, Indmelder og Forsætters </w:t>
      </w:r>
      <w:r w:rsidR="003612AE">
        <w:rPr>
          <w:sz w:val="24"/>
          <w:szCs w:val="24"/>
        </w:rPr>
        <w:t xml:space="preserve">evt. </w:t>
      </w:r>
      <w:r>
        <w:rPr>
          <w:sz w:val="24"/>
          <w:szCs w:val="24"/>
        </w:rPr>
        <w:t>1’ melding</w:t>
      </w:r>
      <w:r w:rsidR="00685814" w:rsidRPr="0091498A">
        <w:rPr>
          <w:sz w:val="24"/>
          <w:szCs w:val="24"/>
        </w:rPr>
        <w:t xml:space="preserve">                                                                 </w:t>
      </w:r>
      <w:r w:rsidR="008E56FF" w:rsidRPr="0091498A">
        <w:rPr>
          <w:sz w:val="24"/>
          <w:szCs w:val="24"/>
        </w:rPr>
        <w:t xml:space="preserve">         </w:t>
      </w:r>
      <w:r w:rsidR="00093540" w:rsidRPr="0091498A">
        <w:rPr>
          <w:sz w:val="24"/>
          <w:szCs w:val="24"/>
        </w:rPr>
        <w:t xml:space="preserve"> </w:t>
      </w:r>
      <w:r w:rsidR="008E56FF" w:rsidRPr="0091498A">
        <w:rPr>
          <w:sz w:val="24"/>
          <w:szCs w:val="24"/>
        </w:rPr>
        <w:t xml:space="preserve">       </w:t>
      </w:r>
      <w:r w:rsidR="009044CB" w:rsidRPr="0091498A">
        <w:rPr>
          <w:sz w:val="24"/>
          <w:szCs w:val="24"/>
        </w:rPr>
        <w:t xml:space="preserve">                 </w:t>
      </w:r>
      <w:r w:rsidR="008E56FF" w:rsidRPr="0091498A">
        <w:rPr>
          <w:sz w:val="24"/>
          <w:szCs w:val="24"/>
        </w:rPr>
        <w:t xml:space="preserve">   </w:t>
      </w:r>
      <w:r w:rsidR="00685814" w:rsidRPr="0091498A">
        <w:rPr>
          <w:sz w:val="24"/>
          <w:szCs w:val="24"/>
        </w:rPr>
        <w:t xml:space="preserve">  </w:t>
      </w:r>
    </w:p>
    <w:p w:rsidR="00DA5B43" w:rsidRDefault="002F1BC0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7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284919" w:rsidRPr="0091498A">
        <w:rPr>
          <w:sz w:val="24"/>
          <w:szCs w:val="24"/>
        </w:rPr>
        <w:t>Konventioner</w:t>
      </w:r>
    </w:p>
    <w:p w:rsidR="00582683" w:rsidRDefault="00DA5B43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 xml:space="preserve">8 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Spærremeldinger + forsvar for disse – ( Metode THY 5 )</w:t>
      </w:r>
    </w:p>
    <w:p w:rsidR="00582683" w:rsidRDefault="00582683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9</w:t>
      </w:r>
      <w:r w:rsidR="005E1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Åbner og Svarers 2’ melding</w:t>
      </w:r>
    </w:p>
    <w:p w:rsidR="00582683" w:rsidRDefault="00582683" w:rsidP="007E2C96">
      <w:pPr>
        <w:rPr>
          <w:sz w:val="24"/>
          <w:szCs w:val="24"/>
        </w:rPr>
      </w:pPr>
      <w:r>
        <w:rPr>
          <w:sz w:val="24"/>
          <w:szCs w:val="24"/>
        </w:rPr>
        <w:t xml:space="preserve">Bridge </w:t>
      </w:r>
      <w:proofErr w:type="gramStart"/>
      <w:r>
        <w:rPr>
          <w:sz w:val="24"/>
          <w:szCs w:val="24"/>
        </w:rPr>
        <w:t>10:  Diverse</w:t>
      </w:r>
      <w:proofErr w:type="gramEnd"/>
      <w:r>
        <w:rPr>
          <w:sz w:val="24"/>
          <w:szCs w:val="24"/>
        </w:rPr>
        <w:t xml:space="preserve"> viden/ oplysninger</w:t>
      </w:r>
      <w:r w:rsidR="0030232E">
        <w:rPr>
          <w:sz w:val="24"/>
          <w:szCs w:val="24"/>
        </w:rPr>
        <w:t>/ huskelister + Åbners og Svarers 3’ melding</w:t>
      </w:r>
      <w:r w:rsidR="00685814" w:rsidRPr="0091498A">
        <w:rPr>
          <w:sz w:val="24"/>
          <w:szCs w:val="24"/>
        </w:rPr>
        <w:t xml:space="preserve">                                            </w:t>
      </w:r>
      <w:r w:rsidR="00B575E3" w:rsidRPr="0091498A">
        <w:rPr>
          <w:sz w:val="24"/>
          <w:szCs w:val="24"/>
        </w:rPr>
        <w:tab/>
      </w:r>
      <w:r w:rsidR="00B575E3" w:rsidRPr="0091498A">
        <w:rPr>
          <w:sz w:val="24"/>
          <w:szCs w:val="24"/>
        </w:rPr>
        <w:tab/>
      </w:r>
      <w:r w:rsidR="00B575E3" w:rsidRPr="0091498A">
        <w:rPr>
          <w:sz w:val="24"/>
          <w:szCs w:val="24"/>
        </w:rPr>
        <w:tab/>
      </w:r>
      <w:r w:rsidR="00B575E3" w:rsidRPr="0091498A">
        <w:rPr>
          <w:sz w:val="24"/>
          <w:szCs w:val="24"/>
        </w:rPr>
        <w:tab/>
      </w:r>
      <w:r w:rsidR="006A5482" w:rsidRPr="0091498A">
        <w:rPr>
          <w:sz w:val="24"/>
          <w:szCs w:val="24"/>
        </w:rPr>
        <w:t xml:space="preserve">                                                    </w:t>
      </w:r>
    </w:p>
    <w:p w:rsidR="002F1BC0" w:rsidRPr="00866768" w:rsidRDefault="00587B23" w:rsidP="007E2C96">
      <w:pPr>
        <w:rPr>
          <w:sz w:val="24"/>
          <w:szCs w:val="24"/>
        </w:rPr>
      </w:pPr>
      <w:proofErr w:type="spellStart"/>
      <w:r w:rsidRPr="00866768">
        <w:rPr>
          <w:sz w:val="24"/>
          <w:szCs w:val="24"/>
        </w:rPr>
        <w:t>Ing</w:t>
      </w:r>
      <w:proofErr w:type="spellEnd"/>
      <w:r w:rsidRPr="00866768">
        <w:rPr>
          <w:sz w:val="24"/>
          <w:szCs w:val="24"/>
        </w:rPr>
        <w:t>.</w:t>
      </w:r>
      <w:r w:rsidR="00866768" w:rsidRPr="00866768">
        <w:rPr>
          <w:sz w:val="24"/>
          <w:szCs w:val="24"/>
        </w:rPr>
        <w:t xml:space="preserve"> Ole Nygaard</w:t>
      </w:r>
      <w:r w:rsidR="00176971" w:rsidRPr="00866768">
        <w:rPr>
          <w:sz w:val="24"/>
          <w:szCs w:val="24"/>
        </w:rPr>
        <w:t xml:space="preserve"> –</w:t>
      </w:r>
      <w:r w:rsidR="00D846B9" w:rsidRPr="00866768">
        <w:rPr>
          <w:sz w:val="24"/>
          <w:szCs w:val="24"/>
        </w:rPr>
        <w:t xml:space="preserve"> </w:t>
      </w:r>
      <w:proofErr w:type="gramStart"/>
      <w:r w:rsidR="00866768">
        <w:rPr>
          <w:sz w:val="24"/>
          <w:szCs w:val="24"/>
        </w:rPr>
        <w:t>tlf. 23963551</w:t>
      </w:r>
      <w:proofErr w:type="gramEnd"/>
      <w:r w:rsidR="00866768">
        <w:rPr>
          <w:sz w:val="24"/>
          <w:szCs w:val="24"/>
        </w:rPr>
        <w:t xml:space="preserve"> - 1/5</w:t>
      </w:r>
      <w:r w:rsidR="00D846B9" w:rsidRPr="00866768">
        <w:rPr>
          <w:sz w:val="24"/>
          <w:szCs w:val="24"/>
        </w:rPr>
        <w:t>/20</w:t>
      </w:r>
      <w:r w:rsidR="00866768">
        <w:rPr>
          <w:sz w:val="24"/>
          <w:szCs w:val="24"/>
        </w:rPr>
        <w:t>25</w:t>
      </w:r>
      <w:r w:rsidR="00707B85" w:rsidRPr="00866768">
        <w:rPr>
          <w:sz w:val="24"/>
          <w:szCs w:val="24"/>
        </w:rPr>
        <w:t xml:space="preserve"> –</w:t>
      </w:r>
      <w:r w:rsidR="008A1C7F" w:rsidRPr="00866768">
        <w:rPr>
          <w:sz w:val="24"/>
          <w:szCs w:val="24"/>
        </w:rPr>
        <w:t xml:space="preserve"> </w:t>
      </w:r>
      <w:r w:rsidR="00707B85" w:rsidRPr="00866768">
        <w:rPr>
          <w:sz w:val="24"/>
          <w:szCs w:val="24"/>
        </w:rPr>
        <w:t xml:space="preserve"> </w:t>
      </w:r>
      <w:r w:rsidR="005A11C7" w:rsidRPr="00866768">
        <w:rPr>
          <w:sz w:val="24"/>
          <w:szCs w:val="24"/>
        </w:rPr>
        <w:t>kontakt</w:t>
      </w:r>
      <w:r w:rsidR="00582683" w:rsidRPr="00866768">
        <w:rPr>
          <w:sz w:val="24"/>
          <w:szCs w:val="24"/>
        </w:rPr>
        <w:t>@thybridge.dk</w:t>
      </w:r>
      <w:r w:rsidR="00780D42" w:rsidRPr="00866768">
        <w:rPr>
          <w:sz w:val="24"/>
          <w:szCs w:val="24"/>
        </w:rPr>
        <w:t xml:space="preserve"> </w:t>
      </w:r>
      <w:r w:rsidR="00582683" w:rsidRPr="00866768">
        <w:rPr>
          <w:sz w:val="24"/>
          <w:szCs w:val="24"/>
        </w:rPr>
        <w:t xml:space="preserve">  - www.thybridge.dk</w:t>
      </w:r>
    </w:p>
    <w:sectPr w:rsidR="002F1BC0" w:rsidRPr="00866768" w:rsidSect="00284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43AD"/>
    <w:multiLevelType w:val="hybridMultilevel"/>
    <w:tmpl w:val="94EE09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43A3"/>
    <w:multiLevelType w:val="hybridMultilevel"/>
    <w:tmpl w:val="419A34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54C1A"/>
    <w:multiLevelType w:val="hybridMultilevel"/>
    <w:tmpl w:val="BE8E04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E3326"/>
    <w:rsid w:val="00001267"/>
    <w:rsid w:val="000020B5"/>
    <w:rsid w:val="00003E85"/>
    <w:rsid w:val="00005959"/>
    <w:rsid w:val="000073ED"/>
    <w:rsid w:val="00022AB3"/>
    <w:rsid w:val="00030A86"/>
    <w:rsid w:val="000367F5"/>
    <w:rsid w:val="00040495"/>
    <w:rsid w:val="00044798"/>
    <w:rsid w:val="00057F21"/>
    <w:rsid w:val="0007041D"/>
    <w:rsid w:val="00093540"/>
    <w:rsid w:val="00093BE5"/>
    <w:rsid w:val="00095DE4"/>
    <w:rsid w:val="000A41AB"/>
    <w:rsid w:val="000B4402"/>
    <w:rsid w:val="000C35D1"/>
    <w:rsid w:val="000D0B26"/>
    <w:rsid w:val="000E0C05"/>
    <w:rsid w:val="00126DCE"/>
    <w:rsid w:val="0012717E"/>
    <w:rsid w:val="001462FE"/>
    <w:rsid w:val="00176971"/>
    <w:rsid w:val="00190163"/>
    <w:rsid w:val="00190860"/>
    <w:rsid w:val="001D014B"/>
    <w:rsid w:val="001E03CE"/>
    <w:rsid w:val="001E0DC1"/>
    <w:rsid w:val="00237F78"/>
    <w:rsid w:val="00280E90"/>
    <w:rsid w:val="00282DB9"/>
    <w:rsid w:val="00284919"/>
    <w:rsid w:val="002918A0"/>
    <w:rsid w:val="00293679"/>
    <w:rsid w:val="002A12D9"/>
    <w:rsid w:val="002A7039"/>
    <w:rsid w:val="002B155C"/>
    <w:rsid w:val="002C2C90"/>
    <w:rsid w:val="002C4EBF"/>
    <w:rsid w:val="002D38EA"/>
    <w:rsid w:val="002D65D8"/>
    <w:rsid w:val="002F1BC0"/>
    <w:rsid w:val="002F52C2"/>
    <w:rsid w:val="0030232E"/>
    <w:rsid w:val="00311248"/>
    <w:rsid w:val="003302C1"/>
    <w:rsid w:val="00345E54"/>
    <w:rsid w:val="003605D9"/>
    <w:rsid w:val="003612AE"/>
    <w:rsid w:val="003724A4"/>
    <w:rsid w:val="003A20BF"/>
    <w:rsid w:val="003A3775"/>
    <w:rsid w:val="003C0CC8"/>
    <w:rsid w:val="003D4391"/>
    <w:rsid w:val="003E3326"/>
    <w:rsid w:val="00404589"/>
    <w:rsid w:val="00405798"/>
    <w:rsid w:val="004115D6"/>
    <w:rsid w:val="00414366"/>
    <w:rsid w:val="00436CB4"/>
    <w:rsid w:val="004632FE"/>
    <w:rsid w:val="0046361E"/>
    <w:rsid w:val="00463CFC"/>
    <w:rsid w:val="00467772"/>
    <w:rsid w:val="00472929"/>
    <w:rsid w:val="00473D42"/>
    <w:rsid w:val="00493D4F"/>
    <w:rsid w:val="004C3EBD"/>
    <w:rsid w:val="004F0B69"/>
    <w:rsid w:val="004F3CDE"/>
    <w:rsid w:val="00500092"/>
    <w:rsid w:val="00514B57"/>
    <w:rsid w:val="00515419"/>
    <w:rsid w:val="00555900"/>
    <w:rsid w:val="00561DE3"/>
    <w:rsid w:val="00573F18"/>
    <w:rsid w:val="00582683"/>
    <w:rsid w:val="00587B23"/>
    <w:rsid w:val="00590861"/>
    <w:rsid w:val="00592951"/>
    <w:rsid w:val="005A11C7"/>
    <w:rsid w:val="005C60B8"/>
    <w:rsid w:val="005D75F9"/>
    <w:rsid w:val="005E1496"/>
    <w:rsid w:val="005F6794"/>
    <w:rsid w:val="005F732F"/>
    <w:rsid w:val="0061548C"/>
    <w:rsid w:val="00621569"/>
    <w:rsid w:val="00624C00"/>
    <w:rsid w:val="00630726"/>
    <w:rsid w:val="00643ECB"/>
    <w:rsid w:val="006532EE"/>
    <w:rsid w:val="006539B4"/>
    <w:rsid w:val="00656783"/>
    <w:rsid w:val="006644BF"/>
    <w:rsid w:val="0067622D"/>
    <w:rsid w:val="00681AB2"/>
    <w:rsid w:val="00685814"/>
    <w:rsid w:val="00685FC6"/>
    <w:rsid w:val="006A5482"/>
    <w:rsid w:val="006B65AC"/>
    <w:rsid w:val="006D258A"/>
    <w:rsid w:val="006E6271"/>
    <w:rsid w:val="006F4BD3"/>
    <w:rsid w:val="00707B85"/>
    <w:rsid w:val="007267B9"/>
    <w:rsid w:val="00727A4B"/>
    <w:rsid w:val="00733152"/>
    <w:rsid w:val="007463E0"/>
    <w:rsid w:val="00762E3F"/>
    <w:rsid w:val="00780D42"/>
    <w:rsid w:val="00790C8B"/>
    <w:rsid w:val="007D3931"/>
    <w:rsid w:val="007D3A51"/>
    <w:rsid w:val="007D5C95"/>
    <w:rsid w:val="007E2C96"/>
    <w:rsid w:val="008041AE"/>
    <w:rsid w:val="00814640"/>
    <w:rsid w:val="00816412"/>
    <w:rsid w:val="008303BD"/>
    <w:rsid w:val="008324EF"/>
    <w:rsid w:val="00834CF0"/>
    <w:rsid w:val="00844263"/>
    <w:rsid w:val="00854221"/>
    <w:rsid w:val="0085476F"/>
    <w:rsid w:val="008565ED"/>
    <w:rsid w:val="00862634"/>
    <w:rsid w:val="00866768"/>
    <w:rsid w:val="00872EF2"/>
    <w:rsid w:val="0087639C"/>
    <w:rsid w:val="008A1C7F"/>
    <w:rsid w:val="008D3963"/>
    <w:rsid w:val="008E0A40"/>
    <w:rsid w:val="008E343F"/>
    <w:rsid w:val="008E56FF"/>
    <w:rsid w:val="008F3391"/>
    <w:rsid w:val="008F3B50"/>
    <w:rsid w:val="009044CB"/>
    <w:rsid w:val="009122CD"/>
    <w:rsid w:val="0091498A"/>
    <w:rsid w:val="00915190"/>
    <w:rsid w:val="009305D1"/>
    <w:rsid w:val="00934FB0"/>
    <w:rsid w:val="009421A2"/>
    <w:rsid w:val="009509D5"/>
    <w:rsid w:val="00983E68"/>
    <w:rsid w:val="009879D3"/>
    <w:rsid w:val="00991738"/>
    <w:rsid w:val="009A2867"/>
    <w:rsid w:val="009A57A8"/>
    <w:rsid w:val="009E6066"/>
    <w:rsid w:val="009F4713"/>
    <w:rsid w:val="00A0732A"/>
    <w:rsid w:val="00A2121D"/>
    <w:rsid w:val="00A47D3D"/>
    <w:rsid w:val="00A51B5B"/>
    <w:rsid w:val="00A857F9"/>
    <w:rsid w:val="00A95343"/>
    <w:rsid w:val="00A9778B"/>
    <w:rsid w:val="00AA2C3A"/>
    <w:rsid w:val="00AC5487"/>
    <w:rsid w:val="00AE1555"/>
    <w:rsid w:val="00B00B62"/>
    <w:rsid w:val="00B4201A"/>
    <w:rsid w:val="00B575E3"/>
    <w:rsid w:val="00B814D1"/>
    <w:rsid w:val="00BF0626"/>
    <w:rsid w:val="00BF2B4E"/>
    <w:rsid w:val="00C01CA0"/>
    <w:rsid w:val="00C6572B"/>
    <w:rsid w:val="00C72514"/>
    <w:rsid w:val="00C76C95"/>
    <w:rsid w:val="00C92B73"/>
    <w:rsid w:val="00CA780F"/>
    <w:rsid w:val="00CB59FE"/>
    <w:rsid w:val="00CB707E"/>
    <w:rsid w:val="00CC6D63"/>
    <w:rsid w:val="00CD004C"/>
    <w:rsid w:val="00CD0517"/>
    <w:rsid w:val="00CD5713"/>
    <w:rsid w:val="00D13DF4"/>
    <w:rsid w:val="00D2559B"/>
    <w:rsid w:val="00D51EE2"/>
    <w:rsid w:val="00D57158"/>
    <w:rsid w:val="00D80CB4"/>
    <w:rsid w:val="00D846B9"/>
    <w:rsid w:val="00DA5B43"/>
    <w:rsid w:val="00DB1325"/>
    <w:rsid w:val="00DB4B6F"/>
    <w:rsid w:val="00E03131"/>
    <w:rsid w:val="00E14770"/>
    <w:rsid w:val="00E2549A"/>
    <w:rsid w:val="00E3536A"/>
    <w:rsid w:val="00E36092"/>
    <w:rsid w:val="00E412DB"/>
    <w:rsid w:val="00E82AD7"/>
    <w:rsid w:val="00E933F0"/>
    <w:rsid w:val="00EE10D8"/>
    <w:rsid w:val="00F260D6"/>
    <w:rsid w:val="00F4671E"/>
    <w:rsid w:val="00F479D0"/>
    <w:rsid w:val="00F541B1"/>
    <w:rsid w:val="00F711F0"/>
    <w:rsid w:val="00F723BE"/>
    <w:rsid w:val="00F769E5"/>
    <w:rsid w:val="00F8463B"/>
    <w:rsid w:val="00F852C9"/>
    <w:rsid w:val="00F940AC"/>
    <w:rsid w:val="00F97701"/>
    <w:rsid w:val="00FB193D"/>
    <w:rsid w:val="00FC66CB"/>
    <w:rsid w:val="00FD3195"/>
    <w:rsid w:val="00FE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9C"/>
  </w:style>
  <w:style w:type="paragraph" w:styleId="Overskrift2">
    <w:name w:val="heading 2"/>
    <w:basedOn w:val="Normal"/>
    <w:next w:val="Normal"/>
    <w:link w:val="Overskrift2Tegn"/>
    <w:qFormat/>
    <w:rsid w:val="003E3326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E3326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0B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afsnit">
    <w:name w:val="List Paragraph"/>
    <w:basedOn w:val="Normal"/>
    <w:uiPriority w:val="34"/>
    <w:qFormat/>
    <w:rsid w:val="004F0B69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8E0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8E0D-916A-4BB1-93C5-ADDF100C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4523963551</cp:lastModifiedBy>
  <cp:revision>12</cp:revision>
  <cp:lastPrinted>2022-10-09T13:29:00Z</cp:lastPrinted>
  <dcterms:created xsi:type="dcterms:W3CDTF">2022-10-09T13:28:00Z</dcterms:created>
  <dcterms:modified xsi:type="dcterms:W3CDTF">2025-04-26T11:05:00Z</dcterms:modified>
</cp:coreProperties>
</file>